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B8CCE4"/>
  <w:body>
    <w:p>
      <w:pPr>
        <w:pStyle w:val="Normal"/>
        <w:rPr>
          <w:rFonts w:cs="Calibri"/>
          <w:sz w:val="28"/>
          <w:szCs w:val="28"/>
        </w:rPr>
      </w:pPr>
      <w:r>
        <w:rPr/>
      </w:r>
    </w:p>
    <w:p>
      <w:pPr>
        <w:pStyle w:val="Normal"/>
        <w:spacing w:lineRule="auto" w:line="276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tbl>
      <w:tblPr>
        <w:tblW w:w="9921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6"/>
        <w:gridCol w:w="3572"/>
        <w:gridCol w:w="1984"/>
        <w:gridCol w:w="1984"/>
        <w:gridCol w:w="1985"/>
      </w:tblGrid>
      <w:tr>
        <w:trPr/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№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Недостаток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План устранения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Сроки устранения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Ответственное лицо</w:t>
            </w:r>
          </w:p>
        </w:tc>
      </w:tr>
      <w:tr>
        <w:trPr/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Привести в соответствие на сайте положение о филиалах и представительствах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Разместить на официальном сайте  документ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До 20.03.2020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Арефьева С.С</w:t>
            </w:r>
          </w:p>
        </w:tc>
      </w:tr>
      <w:tr>
        <w:trPr/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Привести в соответствие на сайте перечень оказываемых платных услуг, цены (тарифы) на услуги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Разместить на официальном сайте  документ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Размещен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Тиханов А.В</w:t>
            </w:r>
          </w:p>
        </w:tc>
      </w:tr>
      <w:tr>
        <w:trPr/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Привести в соответствие на сайте копии документов о порядке предоставления услуг за плату, НПА, устанавливающих цены (тарифы)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Разместить на официальном сайте  документ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До 20.03.2020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Тиханов А.В</w:t>
            </w:r>
          </w:p>
        </w:tc>
      </w:tr>
      <w:tr>
        <w:trPr/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4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Привести в соответствие на сайте копию плана ФХД или бюджетной сметы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Разместить на официальном сайте  документ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Размещен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Тиханов А.В</w:t>
            </w:r>
          </w:p>
        </w:tc>
      </w:tr>
      <w:tr>
        <w:trPr/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5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Привести в соответствие на сайте информацию о материально-техническом обеспечении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Разместить на официальном сайте  документ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До 20.03.2020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Бобылев С.В</w:t>
            </w:r>
          </w:p>
        </w:tc>
      </w:tr>
      <w:tr>
        <w:trPr/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6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Привести в соответствие на сайте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/>
              </w:rPr>
              <w:t>копию лицензии на осуществление деятельности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Деятельность музея не лицензируется. За неимением лицензии мы не можем разместить данный документ на официальном сайте музея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Style18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Style18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Style18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Style18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________</w:t>
            </w:r>
          </w:p>
        </w:tc>
      </w:tr>
      <w:tr>
        <w:trPr/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7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Разместить результаты НОК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Разместить на официальном сайте  документ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Размещен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Алферьева Е.А</w:t>
            </w:r>
          </w:p>
        </w:tc>
      </w:tr>
      <w:tr>
        <w:trPr/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8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Привести в соответствие на сайте план по улучшению качества работы организации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Разместить на официальном сайте  документ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bookmarkStart w:id="0" w:name="__DdeLink__647_3322561459"/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До 20.03.2020</w:t>
            </w:r>
            <w:bookmarkEnd w:id="0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Алферьева Е.А</w:t>
            </w:r>
          </w:p>
        </w:tc>
      </w:tr>
      <w:tr>
        <w:trPr/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9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Обеспечить комфортные условия получения услуг, в частности навигации внутри организации культуры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- Повысить качество оказания услуг </w:t>
            </w:r>
          </w:p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Снабдить здание музея навигационными указателями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В течение 2020 года</w:t>
            </w:r>
          </w:p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При наличии необходимых для данной цели средств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Ковалева М.Г</w:t>
            </w:r>
          </w:p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Алферьева Е.А</w:t>
            </w:r>
          </w:p>
        </w:tc>
      </w:tr>
      <w:tr>
        <w:trPr/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10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Довести долю получателей услуг, удовлетворенных доброжелательностью, вежливостью до 100%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Провести разъяснительную работу с сотрудниками, напомнить об этике и нормах общения с посетителями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Периодически в течение 2020 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Макарова Г.Б</w:t>
            </w:r>
          </w:p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Крюков А.П</w:t>
            </w:r>
          </w:p>
        </w:tc>
      </w:tr>
    </w:tbl>
    <w:p>
      <w:pPr>
        <w:pStyle w:val="Normal"/>
        <w:spacing w:lineRule="auto" w:line="276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851" w:header="0" w:top="567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01ce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01ce1"/>
    <w:pPr>
      <w:keepNext w:val="true"/>
      <w:outlineLvl w:val="0"/>
    </w:pPr>
    <w:rPr>
      <w:b/>
    </w:rPr>
  </w:style>
  <w:style w:type="paragraph" w:styleId="2">
    <w:name w:val="Heading 2"/>
    <w:basedOn w:val="Normal"/>
    <w:next w:val="Normal"/>
    <w:link w:val="20"/>
    <w:qFormat/>
    <w:rsid w:val="00e01ce1"/>
    <w:pPr>
      <w:keepNext w:val="true"/>
      <w:outlineLvl w:val="1"/>
    </w:pPr>
    <w:rPr>
      <w:sz w:val="24"/>
    </w:rPr>
  </w:style>
  <w:style w:type="paragraph" w:styleId="3">
    <w:name w:val="Heading 3"/>
    <w:basedOn w:val="Normal"/>
    <w:next w:val="Normal"/>
    <w:link w:val="30"/>
    <w:qFormat/>
    <w:rsid w:val="00e01ce1"/>
    <w:pPr>
      <w:keepNext w:val="true"/>
      <w:jc w:val="center"/>
      <w:outlineLvl w:val="2"/>
    </w:pPr>
    <w:rPr>
      <w:b/>
      <w:sz w:val="22"/>
    </w:rPr>
  </w:style>
  <w:style w:type="paragraph" w:styleId="5">
    <w:name w:val="Heading 5"/>
    <w:basedOn w:val="Normal"/>
    <w:next w:val="Normal"/>
    <w:link w:val="50"/>
    <w:qFormat/>
    <w:rsid w:val="00e01ce1"/>
    <w:pPr>
      <w:keepNext w:val="true"/>
      <w:jc w:val="center"/>
      <w:outlineLvl w:val="4"/>
    </w:pPr>
    <w:rPr>
      <w:b/>
    </w:rPr>
  </w:style>
  <w:style w:type="paragraph" w:styleId="8">
    <w:name w:val="Heading 8"/>
    <w:basedOn w:val="Normal"/>
    <w:next w:val="Normal"/>
    <w:link w:val="80"/>
    <w:qFormat/>
    <w:rsid w:val="00e01ce1"/>
    <w:pPr>
      <w:keepNext w:val="true"/>
      <w:outlineLvl w:val="7"/>
    </w:pPr>
    <w:rPr>
      <w:b/>
      <w:color w:val="FF0000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Интернет-ссылка"/>
    <w:basedOn w:val="DefaultParagraphFont"/>
    <w:rsid w:val="00774c45"/>
    <w:rPr>
      <w:strike w:val="false"/>
      <w:dstrike w:val="false"/>
      <w:color w:val="996633"/>
      <w:u w:val="none"/>
      <w:effect w:val="none"/>
    </w:rPr>
  </w:style>
  <w:style w:type="character" w:styleId="11" w:customStyle="1">
    <w:name w:val="Заголовок 1 Знак"/>
    <w:basedOn w:val="DefaultParagraphFont"/>
    <w:link w:val="1"/>
    <w:qFormat/>
    <w:rsid w:val="003b2b0d"/>
    <w:rPr>
      <w:b/>
    </w:rPr>
  </w:style>
  <w:style w:type="character" w:styleId="21" w:customStyle="1">
    <w:name w:val="Заголовок 2 Знак"/>
    <w:basedOn w:val="DefaultParagraphFont"/>
    <w:link w:val="2"/>
    <w:qFormat/>
    <w:rsid w:val="003b2b0d"/>
    <w:rPr>
      <w:sz w:val="24"/>
    </w:rPr>
  </w:style>
  <w:style w:type="character" w:styleId="31" w:customStyle="1">
    <w:name w:val="Заголовок 3 Знак"/>
    <w:basedOn w:val="DefaultParagraphFont"/>
    <w:link w:val="3"/>
    <w:qFormat/>
    <w:rsid w:val="003b2b0d"/>
    <w:rPr>
      <w:b/>
      <w:sz w:val="22"/>
    </w:rPr>
  </w:style>
  <w:style w:type="character" w:styleId="51" w:customStyle="1">
    <w:name w:val="Заголовок 5 Знак"/>
    <w:basedOn w:val="DefaultParagraphFont"/>
    <w:link w:val="5"/>
    <w:qFormat/>
    <w:rsid w:val="003b2b0d"/>
    <w:rPr>
      <w:b/>
    </w:rPr>
  </w:style>
  <w:style w:type="character" w:styleId="81" w:customStyle="1">
    <w:name w:val="Заголовок 8 Знак"/>
    <w:basedOn w:val="DefaultParagraphFont"/>
    <w:link w:val="8"/>
    <w:qFormat/>
    <w:rsid w:val="003b2b0d"/>
    <w:rPr>
      <w:b/>
      <w:color w:val="FF0000"/>
      <w:sz w:val="24"/>
    </w:rPr>
  </w:style>
  <w:style w:type="character" w:styleId="Style10" w:customStyle="1">
    <w:name w:val="Основной текст Знак"/>
    <w:basedOn w:val="DefaultParagraphFont"/>
    <w:link w:val="a3"/>
    <w:qFormat/>
    <w:rsid w:val="003b2b0d"/>
    <w:rPr>
      <w:b/>
      <w:sz w:val="24"/>
    </w:rPr>
  </w:style>
  <w:style w:type="character" w:styleId="Style11" w:customStyle="1">
    <w:name w:val="Основной текст с отступом Знак"/>
    <w:basedOn w:val="DefaultParagraphFont"/>
    <w:link w:val="aa"/>
    <w:qFormat/>
    <w:rsid w:val="003b2b0d"/>
    <w:rPr/>
  </w:style>
  <w:style w:type="character" w:styleId="Applestylespan" w:customStyle="1">
    <w:name w:val="apple-style-span"/>
    <w:basedOn w:val="DefaultParagraphFont"/>
    <w:qFormat/>
    <w:rsid w:val="0096725a"/>
    <w:rPr/>
  </w:style>
  <w:style w:type="character" w:styleId="Appleconvertedspace" w:customStyle="1">
    <w:name w:val="apple-converted-space"/>
    <w:basedOn w:val="DefaultParagraphFont"/>
    <w:qFormat/>
    <w:rsid w:val="0096725a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link w:val="a4"/>
    <w:rsid w:val="00e01ce1"/>
    <w:pPr>
      <w:jc w:val="center"/>
    </w:pPr>
    <w:rPr>
      <w:b/>
      <w:sz w:val="24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a23b41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74c45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044c0d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036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17">
    <w:name w:val="Body Text Indent"/>
    <w:basedOn w:val="Normal"/>
    <w:link w:val="ab"/>
    <w:unhideWhenUsed/>
    <w:rsid w:val="003b2b0d"/>
    <w:pPr>
      <w:spacing w:before="0" w:after="120"/>
      <w:ind w:left="283" w:hanging="0"/>
    </w:pPr>
    <w:rPr/>
  </w:style>
  <w:style w:type="paragraph" w:styleId="NoSpacing">
    <w:name w:val="No Spacing"/>
    <w:uiPriority w:val="1"/>
    <w:qFormat/>
    <w:rsid w:val="003325c1"/>
    <w:pPr>
      <w:widowControl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2" w:customStyle="1">
    <w:name w:val="Без интервала1"/>
    <w:qFormat/>
    <w:rsid w:val="00180b3d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2" w:customStyle="1">
    <w:name w:val="Без интервала2"/>
    <w:qFormat/>
    <w:rsid w:val="00180b3d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andard" w:customStyle="1">
    <w:name w:val="Standard"/>
    <w:qFormat/>
    <w:rsid w:val="00296b95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e0ae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846A-C924-4D54-8E7B-29F10413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12602</TotalTime>
  <Application>LibreOffice/6.2.5.2$Windows_x86 LibreOffice_project/1ec314fa52f458adc18c4f025c545a4e8b22c159</Application>
  <Pages>1</Pages>
  <Words>252</Words>
  <Characters>1593</Characters>
  <CharactersWithSpaces>1795</CharactersWithSpaces>
  <Paragraphs>59</Paragraphs>
  <Company>offsys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2009-04-14T13:10:00Z</dcterms:created>
  <dc:creator>Master</dc:creator>
  <dc:description/>
  <dc:language>ru-RU</dc:language>
  <cp:lastModifiedBy/>
  <cp:lastPrinted>2020-02-17T15:31:48Z</cp:lastPrinted>
  <dcterms:modified xsi:type="dcterms:W3CDTF">2020-02-19T16:02:19Z</dcterms:modified>
  <cp:revision>365</cp:revision>
  <dc:subject/>
  <dc:title>Российская Федерация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offsys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